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06" w:rsidRDefault="000E6D06" w:rsidP="007E1E8F">
      <w:pPr>
        <w:keepNext/>
        <w:tabs>
          <w:tab w:val="left" w:pos="5103"/>
        </w:tabs>
        <w:spacing w:after="0" w:line="240" w:lineRule="exact"/>
        <w:jc w:val="center"/>
        <w:outlineLvl w:val="1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643242" w:rsidRDefault="00FF3520" w:rsidP="007E1E8F">
      <w:pPr>
        <w:keepNext/>
        <w:tabs>
          <w:tab w:val="left" w:pos="5103"/>
        </w:tabs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5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</w:t>
      </w:r>
    </w:p>
    <w:p w:rsidR="00656440" w:rsidRDefault="00656440" w:rsidP="007E1E8F">
      <w:pPr>
        <w:keepNext/>
        <w:tabs>
          <w:tab w:val="left" w:pos="5103"/>
        </w:tabs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40084" w:rsidRDefault="00340084" w:rsidP="007E1E8F">
      <w:pPr>
        <w:keepNext/>
        <w:tabs>
          <w:tab w:val="left" w:pos="5103"/>
        </w:tabs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6440" w:rsidRDefault="00AF5E72" w:rsidP="00656440">
      <w:pPr>
        <w:keepNext/>
        <w:tabs>
          <w:tab w:val="left" w:pos="6096"/>
        </w:tabs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Пищевые продукты, не</w:t>
      </w:r>
      <w:r w:rsidR="00FA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ТНПА по результ</w:t>
      </w:r>
      <w:r w:rsidR="00656440">
        <w:rPr>
          <w:rFonts w:ascii="Times New Roman" w:hAnsi="Times New Roman" w:cs="Times New Roman"/>
          <w:sz w:val="24"/>
          <w:szCs w:val="24"/>
        </w:rPr>
        <w:t xml:space="preserve">атам лабораторных исследований центрами гигиены и эпидемиологии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Беларусь в мае 2019 года </w:t>
      </w:r>
    </w:p>
    <w:p w:rsidR="00AF5E72" w:rsidRPr="00FF3520" w:rsidRDefault="00656440" w:rsidP="00656440">
      <w:pPr>
        <w:keepNext/>
        <w:tabs>
          <w:tab w:val="left" w:pos="6096"/>
        </w:tabs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таблица</w:t>
      </w:r>
      <w:r w:rsidR="00340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Style w:val="a8"/>
        <w:tblW w:w="111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5"/>
        <w:gridCol w:w="1276"/>
        <w:gridCol w:w="1418"/>
        <w:gridCol w:w="1560"/>
        <w:gridCol w:w="1558"/>
        <w:gridCol w:w="1134"/>
        <w:gridCol w:w="1276"/>
      </w:tblGrid>
      <w:tr w:rsidR="00085A21" w:rsidTr="007D70DC">
        <w:tc>
          <w:tcPr>
            <w:tcW w:w="425" w:type="dxa"/>
          </w:tcPr>
          <w:p w:rsidR="00085A21" w:rsidRPr="005B4095" w:rsidRDefault="00085A21" w:rsidP="005B4095">
            <w:pPr>
              <w:keepNext/>
              <w:tabs>
                <w:tab w:val="left" w:pos="5103"/>
              </w:tabs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085A21" w:rsidRPr="005B4095" w:rsidRDefault="00085A21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продукции, дата изготовления</w:t>
            </w:r>
          </w:p>
        </w:tc>
        <w:tc>
          <w:tcPr>
            <w:tcW w:w="1275" w:type="dxa"/>
          </w:tcPr>
          <w:p w:rsidR="00085A21" w:rsidRPr="005B4095" w:rsidRDefault="00085A21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1276" w:type="dxa"/>
          </w:tcPr>
          <w:p w:rsidR="00085A21" w:rsidRPr="005B4095" w:rsidRDefault="00085A21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Импортер, адрес</w:t>
            </w:r>
          </w:p>
        </w:tc>
        <w:tc>
          <w:tcPr>
            <w:tcW w:w="1418" w:type="dxa"/>
          </w:tcPr>
          <w:p w:rsidR="00085A21" w:rsidRPr="005B4095" w:rsidRDefault="00085A21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="00D70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подтверждающие качество и безопасность</w:t>
            </w:r>
          </w:p>
        </w:tc>
        <w:tc>
          <w:tcPr>
            <w:tcW w:w="1560" w:type="dxa"/>
          </w:tcPr>
          <w:p w:rsidR="00085A21" w:rsidRPr="005B4095" w:rsidRDefault="00085A21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Выявленные несоответствия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ТНПА</w:t>
            </w:r>
          </w:p>
          <w:p w:rsidR="00085A21" w:rsidRPr="005B4095" w:rsidRDefault="00085A21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85A21" w:rsidRPr="005B4095" w:rsidRDefault="00085A21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ЦГЭ, дата,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протокол лаб.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5A21" w:rsidRPr="00232B11" w:rsidRDefault="00085A21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отбора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85A21" w:rsidRPr="00232B11" w:rsidRDefault="00085A21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 w:right="3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7C6788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Финики сушеные урожай 2018 масса 0,2 кг дата упаковки 30.12.2018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с.г. 30.05.2020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Horchani Dattes 11 Bis Rue Labid 1002 TUNIS TUNISIA,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Тунисская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ООО «Фудлогис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тик» г.Минск</w:t>
            </w:r>
          </w:p>
        </w:tc>
        <w:tc>
          <w:tcPr>
            <w:tcW w:w="1418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 11.02 ТР021 031 17194 от 29.03.2019 по 29.05.2020</w:t>
            </w:r>
          </w:p>
        </w:tc>
        <w:tc>
          <w:tcPr>
            <w:tcW w:w="1560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По органолептическим показателям (наличие личинок вредителей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продуктов их жизнедеятельности)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иП и ГН от 21.06.2013 № 52, ТР ТС 021/2011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11.05.2019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ГУ «ЦГиЭ Советского района»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Минска (протокол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Минский ГЦГЭ»10.05.19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Магазин «Соседи»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ОАО «Наваколле»</w:t>
            </w: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 xml:space="preserve"> г.Минск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Предписание об изъятии из обращения</w:t>
            </w:r>
          </w:p>
        </w:tc>
      </w:tr>
      <w:tr w:rsidR="007C6788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Изюм картонные коробки по 11 кг, д.п. 04.2019 с.г. 04.2020 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Фермерское хозяйство Самаркандская область Ургутский р-н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Карабулок Республика Узбекистан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ООО «Евроторг»  г.Минск</w:t>
            </w:r>
          </w:p>
        </w:tc>
        <w:tc>
          <w:tcPr>
            <w:tcW w:w="1418" w:type="dxa"/>
          </w:tcPr>
          <w:p w:rsidR="007C6788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соответствии: ЕАЭС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 11.02 ТР021 003 33244 от 16.04.2019 по 31.03.2020 оформлена ООО «Евроторг» г. Минск</w:t>
            </w:r>
          </w:p>
        </w:tc>
        <w:tc>
          <w:tcPr>
            <w:tcW w:w="1560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показателям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показателя «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плесен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иП и ГН от 21.06.2013 № 52,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«Барановичский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ЦГЭ»  (протокол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«Барановичский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ЦГЭ» 06.05.2019)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Магазин «Евроопт» г.Барановичи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Предписание об изъятии из обращения</w:t>
            </w:r>
          </w:p>
        </w:tc>
      </w:tr>
      <w:tr w:rsidR="007C6788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C6788" w:rsidRPr="005B4095" w:rsidRDefault="007C6788" w:rsidP="00DC098F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Виноград сушеный (изюм)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полимерного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риала по 200гр., д.и. 15.12.2018 с.г. до 15.12.2019</w:t>
            </w:r>
          </w:p>
        </w:tc>
        <w:tc>
          <w:tcPr>
            <w:tcW w:w="1275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LYUKS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» Республика Узбекистан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расфасовано ООО «Маркет Мастер» г.Смолевичи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«Евроторг» г.Минск</w:t>
            </w:r>
          </w:p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6788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соответствии: ЕАЭС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 11.01 ТР021 031 16792 от 05.02.2019 оформлена ООО «Маркет Мастер» г. Смолевичи</w:t>
            </w:r>
          </w:p>
        </w:tc>
        <w:tc>
          <w:tcPr>
            <w:tcW w:w="1560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показателям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показателя «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плесен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021/2011 ,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иП и ГН № 52 от 21.06.2013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«Брестский ОЦГЭиОЗ» (протокол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ГУ «Бресткий ОЦГЭиОЗ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Магазин «Евроопт»  Пружанский р-н аг.Линово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Предписание об изъятии  из обращения</w:t>
            </w:r>
          </w:p>
        </w:tc>
      </w:tr>
      <w:tr w:rsidR="007C6788" w:rsidRPr="00991E0F" w:rsidTr="007D70DC">
        <w:trPr>
          <w:trHeight w:val="2340"/>
        </w:trPr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Творог для питания детей раннего возраста 6,0 % с 6 месяцев, масса нетто 100г, д.и.15.04.2019, с.г.30.04.2019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Волковысское ОАО «Беллакт» г.Волковыск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ЗАО «Юнифуд» Брестская область</w:t>
            </w:r>
          </w:p>
        </w:tc>
        <w:tc>
          <w:tcPr>
            <w:tcW w:w="1418" w:type="dxa"/>
          </w:tcPr>
          <w:p w:rsidR="007C6788" w:rsidRPr="00DC098F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.70.06.01.005.Е004194.11.16, выданное ГУ «РЦГЭиОЗ» 10.11.2016</w:t>
            </w:r>
          </w:p>
        </w:tc>
        <w:tc>
          <w:tcPr>
            <w:tcW w:w="1560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показателям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 показателя  «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дрожж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033/201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иП и ГН № 52 от 21.06.2013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13.05.2019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«Барановичский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ЦГЭ» (протокол ГУ «РЦГЭиОЗ» от 29.04.2019 - бюджетная программа)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Универсам «Алми» г.Барановичи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 xml:space="preserve">Не выносилось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предписание (о</w:t>
            </w: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тсутствие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торговом объекте)</w:t>
            </w:r>
          </w:p>
        </w:tc>
      </w:tr>
      <w:tr w:rsidR="007C6788" w:rsidRPr="00ED0FEA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Сок гранатовый восстановленный с сахаром «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SIMNAR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теклянной бутылке 1 л д.и.15.01.2019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 1 год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«Вавилон» Россия Волгоградская область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Дубовский район с.Песковатка 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«СМТБ Групп» г.Минск ул.Мичурина 3 ком.105</w:t>
            </w:r>
          </w:p>
        </w:tc>
        <w:tc>
          <w:tcPr>
            <w:tcW w:w="1418" w:type="dxa"/>
          </w:tcPr>
          <w:p w:rsidR="007C6788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соответствии: ЕАЭС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9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2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92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АБ90.В.02041 с 07.03.2018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06.03.2021, ЕАЭС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92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2E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92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АБ90.В.02256 с 06.06.2018 по 05.06.2021</w:t>
            </w:r>
          </w:p>
        </w:tc>
        <w:tc>
          <w:tcPr>
            <w:tcW w:w="1560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Обнаружены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синтетически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красител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и: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желтый «Солнечный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закат», азорубин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сведения о красителях в маркировке отсутствуют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ТР ТС 029/2012,  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ТР ТС 21/2011,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иП и ГН № 195 от 12.12.2012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08.05.2019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«Белыновичский райЦГЭ» (протокол ГУ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«Могилевский ОЦГЭиОЗ» от 04.05.2019)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Магазин «Крыница» аг.Техтин ИП Лыськовой </w:t>
            </w:r>
            <w:r w:rsidRPr="0026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О.Е.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выносилось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предписание (о</w:t>
            </w: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тсутствие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торговом объекте)</w:t>
            </w:r>
          </w:p>
        </w:tc>
      </w:tr>
      <w:tr w:rsidR="007C6788" w:rsidRPr="00ED0FEA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Соленая пищевая рыбная продукция, лосось атлантический (семга) кусочки без кожи, малосоленый 200г, д.и. 27.03.19 с.г. 45 суток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СООО «Вкус рыбы плюс» РБ г.Минск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поставщик СООО «Вкус рыбы плюс» РБ г.Минск</w:t>
            </w:r>
          </w:p>
        </w:tc>
        <w:tc>
          <w:tcPr>
            <w:tcW w:w="1418" w:type="dxa"/>
          </w:tcPr>
          <w:p w:rsidR="007C6788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качестве и безопасности от 02.04.2019 №66, декларация о соответствии № ТС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 11.01ТР040 038 22951 с 26.02.2019 по 25.02.2024</w:t>
            </w:r>
          </w:p>
        </w:tc>
        <w:tc>
          <w:tcPr>
            <w:tcW w:w="1560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показателям-обнаружены в 0,1г бактерии группы кишечных палочек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(колиформы),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«Гродненский ОЦГЭиОЗ»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ГУ «Слонимский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зональный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ЦГЭ» от 30.04., 03.05.2019)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Универсам «АЛМИ» г.Слоним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Предписание об изъятии из обращения</w:t>
            </w:r>
          </w:p>
        </w:tc>
      </w:tr>
      <w:tr w:rsidR="007C6788" w:rsidRPr="0042426B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Приправа для фарша и котлет «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Avokado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» д.и.12.11.16 с.г. 12.11.19 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Pekny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Unimex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» Прага 2,Чешская Республика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ООО «Неовест» г.Минск</w:t>
            </w:r>
          </w:p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поставщик «Добрада» г.Минск</w:t>
            </w:r>
          </w:p>
        </w:tc>
        <w:tc>
          <w:tcPr>
            <w:tcW w:w="1418" w:type="dxa"/>
          </w:tcPr>
          <w:p w:rsidR="007C6788" w:rsidRPr="00D704D2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качества и безопасности б/н, декларация о соответствии № ТС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 11.02ТР021 038 03386 с 23.05.2014 по 22.05.2017, санитарно-гигиеническое заключение 70.71.011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.000155.01.17 с 12.01.2017 до 04.01.2020</w:t>
            </w:r>
          </w:p>
        </w:tc>
        <w:tc>
          <w:tcPr>
            <w:tcW w:w="1560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икробиологи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показателям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по содержанию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КМАФАнМ)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04.05.2019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ГУ «Гомельский ОЦГЭиОЗ» (протокол ГУ «Гомельский ОЦГЭиОЗ» от 04.05.2019)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ТЦ «Гиппо» г.Гомель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 xml:space="preserve">Не выносилось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предписание (о</w:t>
            </w: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тсутствие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торговом объекте)</w:t>
            </w:r>
          </w:p>
        </w:tc>
      </w:tr>
      <w:tr w:rsidR="007C6788" w:rsidRPr="0042426B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Соус соевый классический стерилизованный «</w:t>
            </w: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COLUMB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» д.и. 10.10.2018 годен до 10.10.2020 объем 190 мл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VIETNAM LOTUS.JSC ROOM 401, HOUSE №2D, LEVANLUONGSTR,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ООО «Добрада» г.Минск</w:t>
            </w:r>
          </w:p>
        </w:tc>
        <w:tc>
          <w:tcPr>
            <w:tcW w:w="1418" w:type="dxa"/>
          </w:tcPr>
          <w:p w:rsidR="007C6788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 соответствии: ЕАЭС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 11.01 ТР021 107 08010 от 06.09.2017 по 05.09.2022</w:t>
            </w:r>
          </w:p>
        </w:tc>
        <w:tc>
          <w:tcPr>
            <w:tcW w:w="1560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 по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аркировк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е: в составе продукции не указана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 сорбиновая кислота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200</w:t>
            </w:r>
          </w:p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иП и ГН № 52 от 21.06.2013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иП и ГН № 195 от 12.12.2012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029/2012 ГН № 52 от 21.06.2013</w:t>
            </w:r>
          </w:p>
        </w:tc>
        <w:tc>
          <w:tcPr>
            <w:tcW w:w="1558" w:type="dxa"/>
          </w:tcPr>
          <w:p w:rsidR="007C6788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21.05.2019 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«Мозырский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зональный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ЦГЭ» (протокол ГУ «Мозыр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зональный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ЦГЭ»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от 20.05.2019)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Магазин «Еврооопт» г.Мозырь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 xml:space="preserve">Не выносилось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предписание (о</w:t>
            </w: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тсутствие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торговом объекте)</w:t>
            </w:r>
          </w:p>
        </w:tc>
      </w:tr>
      <w:tr w:rsidR="007C6788" w:rsidRPr="0042426B" w:rsidTr="007D70DC">
        <w:tc>
          <w:tcPr>
            <w:tcW w:w="425" w:type="dxa"/>
          </w:tcPr>
          <w:p w:rsidR="007C6788" w:rsidRPr="005B4095" w:rsidRDefault="007C6788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Гранатовый винный напиток спирт 6,7 %, сахар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40 г/л, объем 0,75л д.и. 12.02.2019 с.г. 2 года </w:t>
            </w:r>
          </w:p>
        </w:tc>
        <w:tc>
          <w:tcPr>
            <w:tcW w:w="1275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«Прошянский коньячный завод»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Армения, Ереван</w:t>
            </w:r>
          </w:p>
        </w:tc>
        <w:tc>
          <w:tcPr>
            <w:tcW w:w="1276" w:type="dxa"/>
          </w:tcPr>
          <w:p w:rsidR="007C6788" w:rsidRPr="005B4095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«Евроторг» г.Минск</w:t>
            </w:r>
          </w:p>
        </w:tc>
        <w:tc>
          <w:tcPr>
            <w:tcW w:w="1418" w:type="dxa"/>
          </w:tcPr>
          <w:p w:rsidR="007C6788" w:rsidRPr="00192E34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 о соответствии: ЕАЭС № АМ 009/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.В-0283-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от 05.03.2019</w:t>
            </w:r>
          </w:p>
        </w:tc>
        <w:tc>
          <w:tcPr>
            <w:tcW w:w="1560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Обнаружен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синтетический краситель азорубин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красителе отсутствуют на м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аркировк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</w:p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ТР ТС 022/2011</w:t>
            </w:r>
          </w:p>
        </w:tc>
        <w:tc>
          <w:tcPr>
            <w:tcW w:w="1558" w:type="dxa"/>
          </w:tcPr>
          <w:p w:rsidR="007C6788" w:rsidRPr="005B4095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 xml:space="preserve">ГУ «Центр гигиены и эпидемиологии Фрунзенского </w:t>
            </w:r>
            <w:r w:rsidRPr="005B4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г.Минска </w:t>
            </w:r>
          </w:p>
          <w:p w:rsidR="007C6788" w:rsidRPr="00FF3520" w:rsidRDefault="007C6788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B4095">
              <w:rPr>
                <w:rFonts w:ascii="Times New Roman" w:hAnsi="Times New Roman" w:cs="Times New Roman"/>
                <w:sz w:val="20"/>
                <w:szCs w:val="20"/>
              </w:rPr>
              <w:t>(протокол ГУ «Минский ГЦГЭ» от 21.05.2019)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Магазин «Евроопт» г.Минск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788" w:rsidRPr="00260860" w:rsidRDefault="007C6788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0860">
              <w:rPr>
                <w:rFonts w:ascii="Times New Roman" w:hAnsi="Times New Roman" w:cs="Times New Roman"/>
                <w:sz w:val="20"/>
                <w:szCs w:val="20"/>
              </w:rPr>
              <w:t>Предписание об изъятии из обращения</w:t>
            </w:r>
          </w:p>
        </w:tc>
      </w:tr>
      <w:tr w:rsidR="00FA049B" w:rsidRPr="0042426B" w:rsidTr="007D70DC">
        <w:tc>
          <w:tcPr>
            <w:tcW w:w="425" w:type="dxa"/>
          </w:tcPr>
          <w:p w:rsidR="00FA049B" w:rsidRPr="005B4095" w:rsidRDefault="00FA049B" w:rsidP="00E324BD">
            <w:pPr>
              <w:keepNext/>
              <w:tabs>
                <w:tab w:val="left" w:pos="5103"/>
              </w:tabs>
              <w:spacing w:line="240" w:lineRule="exac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FA049B" w:rsidRPr="00FA049B" w:rsidRDefault="00FA049B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Овсяная каша без варки «Ассорти» для гурманов»</w:t>
            </w:r>
            <w:r w:rsidRPr="00FA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Nestle</w:t>
            </w:r>
            <w:r w:rsidRPr="00FA0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Быстров</w:t>
            </w:r>
          </w:p>
        </w:tc>
        <w:tc>
          <w:tcPr>
            <w:tcW w:w="1275" w:type="dxa"/>
          </w:tcPr>
          <w:p w:rsidR="00FA049B" w:rsidRPr="005B4095" w:rsidRDefault="00FA049B" w:rsidP="00D704D2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«Нестле Россия»</w:t>
            </w:r>
          </w:p>
        </w:tc>
        <w:tc>
          <w:tcPr>
            <w:tcW w:w="1276" w:type="dxa"/>
          </w:tcPr>
          <w:p w:rsidR="00FA049B" w:rsidRPr="005B4095" w:rsidRDefault="00FA049B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сырья ООО «Эко Сервис» г.Москва</w:t>
            </w:r>
          </w:p>
        </w:tc>
        <w:tc>
          <w:tcPr>
            <w:tcW w:w="1418" w:type="dxa"/>
          </w:tcPr>
          <w:p w:rsidR="00FA049B" w:rsidRDefault="00FA049B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49B" w:rsidRDefault="00FA049B" w:rsidP="00D704D2">
            <w:pPr>
              <w:keepNext/>
              <w:tabs>
                <w:tab w:val="left" w:pos="5103"/>
              </w:tabs>
              <w:spacing w:line="240" w:lineRule="exact"/>
              <w:ind w:left="-108" w:right="-10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 сы</w:t>
            </w:r>
            <w:r w:rsidR="000B33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 и продукции ГМ-папайи</w:t>
            </w:r>
          </w:p>
        </w:tc>
        <w:tc>
          <w:tcPr>
            <w:tcW w:w="1558" w:type="dxa"/>
          </w:tcPr>
          <w:p w:rsidR="00FA049B" w:rsidRPr="005B4095" w:rsidRDefault="000B3309" w:rsidP="00D704D2">
            <w:pPr>
              <w:keepNext/>
              <w:tabs>
                <w:tab w:val="left" w:pos="5103"/>
              </w:tabs>
              <w:spacing w:line="240" w:lineRule="exact"/>
              <w:ind w:left="-109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 ГУ «РЦГЭиОЗ»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049B" w:rsidRPr="00260860" w:rsidRDefault="00FC4B4D" w:rsidP="00716000">
            <w:pPr>
              <w:keepNext/>
              <w:tabs>
                <w:tab w:val="left" w:pos="5103"/>
              </w:tabs>
              <w:spacing w:line="240" w:lineRule="exact"/>
              <w:ind w:left="-108" w:righ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обороте на территории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A049B" w:rsidRPr="00260860" w:rsidRDefault="000B3309" w:rsidP="00716000">
            <w:pPr>
              <w:keepNext/>
              <w:tabs>
                <w:tab w:val="left" w:pos="1060"/>
                <w:tab w:val="left" w:pos="5103"/>
              </w:tabs>
              <w:spacing w:line="240" w:lineRule="exact"/>
              <w:ind w:left="-108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для учета в работе</w:t>
            </w:r>
          </w:p>
        </w:tc>
      </w:tr>
    </w:tbl>
    <w:p w:rsidR="009C729C" w:rsidRPr="00387596" w:rsidRDefault="009C729C" w:rsidP="00E324BD">
      <w:pPr>
        <w:keepNext/>
        <w:tabs>
          <w:tab w:val="left" w:pos="5103"/>
        </w:tabs>
        <w:spacing w:after="0" w:line="240" w:lineRule="exact"/>
        <w:outlineLvl w:val="1"/>
        <w:rPr>
          <w:rFonts w:ascii="Times New Roman" w:hAnsi="Times New Roman" w:cs="Times New Roman"/>
          <w:sz w:val="30"/>
          <w:szCs w:val="30"/>
        </w:rPr>
      </w:pPr>
    </w:p>
    <w:p w:rsidR="00DC4DBF" w:rsidRPr="00387596" w:rsidRDefault="00DC4DBF" w:rsidP="00643242">
      <w:pPr>
        <w:keepNext/>
        <w:tabs>
          <w:tab w:val="left" w:pos="5103"/>
        </w:tabs>
        <w:spacing w:after="0" w:line="240" w:lineRule="exact"/>
        <w:outlineLvl w:val="1"/>
        <w:rPr>
          <w:rFonts w:ascii="Times New Roman" w:hAnsi="Times New Roman" w:cs="Times New Roman"/>
          <w:sz w:val="30"/>
          <w:szCs w:val="30"/>
        </w:rPr>
      </w:pPr>
      <w:r w:rsidRPr="0038759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</w:p>
    <w:sectPr w:rsidR="00DC4DBF" w:rsidRPr="00387596" w:rsidSect="005B4095">
      <w:headerReference w:type="even" r:id="rId8"/>
      <w:headerReference w:type="default" r:id="rId9"/>
      <w:pgSz w:w="11906" w:h="16838"/>
      <w:pgMar w:top="1134" w:right="567" w:bottom="1134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CC" w:rsidRDefault="004B7FCC" w:rsidP="00037069">
      <w:pPr>
        <w:spacing w:after="0" w:line="240" w:lineRule="auto"/>
      </w:pPr>
      <w:r>
        <w:separator/>
      </w:r>
    </w:p>
  </w:endnote>
  <w:endnote w:type="continuationSeparator" w:id="0">
    <w:p w:rsidR="004B7FCC" w:rsidRDefault="004B7FCC" w:rsidP="000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CC" w:rsidRDefault="004B7FCC" w:rsidP="00037069">
      <w:pPr>
        <w:spacing w:after="0" w:line="240" w:lineRule="auto"/>
      </w:pPr>
      <w:r>
        <w:separator/>
      </w:r>
    </w:p>
  </w:footnote>
  <w:footnote w:type="continuationSeparator" w:id="0">
    <w:p w:rsidR="004B7FCC" w:rsidRDefault="004B7FCC" w:rsidP="0003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A" w:rsidRDefault="009A44DA" w:rsidP="00C67E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9A44DA" w:rsidRDefault="009A4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782"/>
      <w:docPartObj>
        <w:docPartGallery w:val="Page Numbers (Top of Page)"/>
        <w:docPartUnique/>
      </w:docPartObj>
    </w:sdtPr>
    <w:sdtEndPr/>
    <w:sdtContent>
      <w:p w:rsidR="009A44DA" w:rsidRDefault="009A44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1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4DA" w:rsidRDefault="009A44DA" w:rsidP="00C67E6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1"/>
    <w:rsid w:val="0000192F"/>
    <w:rsid w:val="00003B3A"/>
    <w:rsid w:val="00011F84"/>
    <w:rsid w:val="000130EF"/>
    <w:rsid w:val="000201CD"/>
    <w:rsid w:val="00021E7D"/>
    <w:rsid w:val="00031929"/>
    <w:rsid w:val="00032BB5"/>
    <w:rsid w:val="00033C66"/>
    <w:rsid w:val="00037069"/>
    <w:rsid w:val="00043C7A"/>
    <w:rsid w:val="00045FA9"/>
    <w:rsid w:val="00047987"/>
    <w:rsid w:val="000508F6"/>
    <w:rsid w:val="00051518"/>
    <w:rsid w:val="00051A25"/>
    <w:rsid w:val="000522B9"/>
    <w:rsid w:val="00055C09"/>
    <w:rsid w:val="000564DC"/>
    <w:rsid w:val="00064326"/>
    <w:rsid w:val="00065222"/>
    <w:rsid w:val="000744ED"/>
    <w:rsid w:val="00074B87"/>
    <w:rsid w:val="00084163"/>
    <w:rsid w:val="00085A21"/>
    <w:rsid w:val="00086C6A"/>
    <w:rsid w:val="00087C87"/>
    <w:rsid w:val="000906CB"/>
    <w:rsid w:val="00091271"/>
    <w:rsid w:val="00092045"/>
    <w:rsid w:val="0009217A"/>
    <w:rsid w:val="00093C22"/>
    <w:rsid w:val="00095F85"/>
    <w:rsid w:val="000A2AE7"/>
    <w:rsid w:val="000A4977"/>
    <w:rsid w:val="000A5BE3"/>
    <w:rsid w:val="000B3309"/>
    <w:rsid w:val="000B3AD9"/>
    <w:rsid w:val="000D2B56"/>
    <w:rsid w:val="000D4B30"/>
    <w:rsid w:val="000D54FA"/>
    <w:rsid w:val="000D63EE"/>
    <w:rsid w:val="000E0441"/>
    <w:rsid w:val="000E31E6"/>
    <w:rsid w:val="000E3626"/>
    <w:rsid w:val="000E3749"/>
    <w:rsid w:val="000E45F7"/>
    <w:rsid w:val="000E4E73"/>
    <w:rsid w:val="000E6C7F"/>
    <w:rsid w:val="000E6D06"/>
    <w:rsid w:val="000F20D3"/>
    <w:rsid w:val="000F3B6B"/>
    <w:rsid w:val="000F468C"/>
    <w:rsid w:val="000F6B28"/>
    <w:rsid w:val="000F7544"/>
    <w:rsid w:val="000F7D20"/>
    <w:rsid w:val="00103846"/>
    <w:rsid w:val="00104095"/>
    <w:rsid w:val="00106DCA"/>
    <w:rsid w:val="00123C89"/>
    <w:rsid w:val="0013002F"/>
    <w:rsid w:val="00131C1E"/>
    <w:rsid w:val="00140703"/>
    <w:rsid w:val="001407E3"/>
    <w:rsid w:val="00142FE3"/>
    <w:rsid w:val="00143253"/>
    <w:rsid w:val="00147C78"/>
    <w:rsid w:val="00150B78"/>
    <w:rsid w:val="0015156B"/>
    <w:rsid w:val="00153CC9"/>
    <w:rsid w:val="0017696A"/>
    <w:rsid w:val="00180B15"/>
    <w:rsid w:val="00182411"/>
    <w:rsid w:val="00182F5F"/>
    <w:rsid w:val="00190582"/>
    <w:rsid w:val="0019138B"/>
    <w:rsid w:val="00192E0E"/>
    <w:rsid w:val="00192E34"/>
    <w:rsid w:val="001933B2"/>
    <w:rsid w:val="00193D2A"/>
    <w:rsid w:val="00194715"/>
    <w:rsid w:val="001A20C7"/>
    <w:rsid w:val="001B2539"/>
    <w:rsid w:val="001B4C11"/>
    <w:rsid w:val="001B6949"/>
    <w:rsid w:val="001C0DDE"/>
    <w:rsid w:val="001C1D97"/>
    <w:rsid w:val="001C4B76"/>
    <w:rsid w:val="001C7588"/>
    <w:rsid w:val="001D47CB"/>
    <w:rsid w:val="001D69E4"/>
    <w:rsid w:val="001E6283"/>
    <w:rsid w:val="001E7289"/>
    <w:rsid w:val="001F6392"/>
    <w:rsid w:val="001F6922"/>
    <w:rsid w:val="001F77C5"/>
    <w:rsid w:val="002016FE"/>
    <w:rsid w:val="00210558"/>
    <w:rsid w:val="00212C90"/>
    <w:rsid w:val="00216A04"/>
    <w:rsid w:val="002177F4"/>
    <w:rsid w:val="0022581D"/>
    <w:rsid w:val="00232B11"/>
    <w:rsid w:val="00232FA4"/>
    <w:rsid w:val="0023341A"/>
    <w:rsid w:val="0023451A"/>
    <w:rsid w:val="0023703D"/>
    <w:rsid w:val="00240652"/>
    <w:rsid w:val="00241235"/>
    <w:rsid w:val="0024140F"/>
    <w:rsid w:val="00246065"/>
    <w:rsid w:val="00246B5C"/>
    <w:rsid w:val="00253CA8"/>
    <w:rsid w:val="00254839"/>
    <w:rsid w:val="00254DE1"/>
    <w:rsid w:val="00260860"/>
    <w:rsid w:val="00264138"/>
    <w:rsid w:val="0026558C"/>
    <w:rsid w:val="00266A77"/>
    <w:rsid w:val="002676FE"/>
    <w:rsid w:val="00267D1E"/>
    <w:rsid w:val="002715FA"/>
    <w:rsid w:val="00273025"/>
    <w:rsid w:val="00274D77"/>
    <w:rsid w:val="00276AA9"/>
    <w:rsid w:val="00281684"/>
    <w:rsid w:val="00290DE1"/>
    <w:rsid w:val="00292734"/>
    <w:rsid w:val="002A4502"/>
    <w:rsid w:val="002A46A9"/>
    <w:rsid w:val="002A67CB"/>
    <w:rsid w:val="002A76AC"/>
    <w:rsid w:val="002B0ED1"/>
    <w:rsid w:val="002B1999"/>
    <w:rsid w:val="002B4456"/>
    <w:rsid w:val="002B532E"/>
    <w:rsid w:val="002B7CF2"/>
    <w:rsid w:val="002D2EE6"/>
    <w:rsid w:val="002D3524"/>
    <w:rsid w:val="002D71C0"/>
    <w:rsid w:val="002E0CAC"/>
    <w:rsid w:val="002E16F2"/>
    <w:rsid w:val="002E2CDB"/>
    <w:rsid w:val="002E44DD"/>
    <w:rsid w:val="002E726E"/>
    <w:rsid w:val="002F0AA0"/>
    <w:rsid w:val="002F1E62"/>
    <w:rsid w:val="002F398C"/>
    <w:rsid w:val="002F4B33"/>
    <w:rsid w:val="00306453"/>
    <w:rsid w:val="0031072E"/>
    <w:rsid w:val="00313E88"/>
    <w:rsid w:val="00320BA7"/>
    <w:rsid w:val="00331F6D"/>
    <w:rsid w:val="003338D9"/>
    <w:rsid w:val="003375DB"/>
    <w:rsid w:val="00340084"/>
    <w:rsid w:val="00350722"/>
    <w:rsid w:val="003557A4"/>
    <w:rsid w:val="0036225B"/>
    <w:rsid w:val="00366395"/>
    <w:rsid w:val="00366F10"/>
    <w:rsid w:val="00373416"/>
    <w:rsid w:val="00381CB8"/>
    <w:rsid w:val="003824A2"/>
    <w:rsid w:val="00384F3C"/>
    <w:rsid w:val="0038586C"/>
    <w:rsid w:val="00387596"/>
    <w:rsid w:val="0039071B"/>
    <w:rsid w:val="00396388"/>
    <w:rsid w:val="003967FD"/>
    <w:rsid w:val="0039785F"/>
    <w:rsid w:val="003A04CA"/>
    <w:rsid w:val="003A75B6"/>
    <w:rsid w:val="003B14E2"/>
    <w:rsid w:val="003B28CA"/>
    <w:rsid w:val="003C1980"/>
    <w:rsid w:val="003C2961"/>
    <w:rsid w:val="003D1C2B"/>
    <w:rsid w:val="003D4F19"/>
    <w:rsid w:val="003E109E"/>
    <w:rsid w:val="003E316F"/>
    <w:rsid w:val="003E422C"/>
    <w:rsid w:val="003E43D1"/>
    <w:rsid w:val="003F1B6D"/>
    <w:rsid w:val="003F39AE"/>
    <w:rsid w:val="004005BE"/>
    <w:rsid w:val="00406491"/>
    <w:rsid w:val="0040690C"/>
    <w:rsid w:val="00406C49"/>
    <w:rsid w:val="00413875"/>
    <w:rsid w:val="00414221"/>
    <w:rsid w:val="00414F2D"/>
    <w:rsid w:val="0042042E"/>
    <w:rsid w:val="0042426B"/>
    <w:rsid w:val="004243EA"/>
    <w:rsid w:val="00425558"/>
    <w:rsid w:val="00425C3E"/>
    <w:rsid w:val="00430B44"/>
    <w:rsid w:val="00433EAE"/>
    <w:rsid w:val="004342F0"/>
    <w:rsid w:val="004348EE"/>
    <w:rsid w:val="004374F0"/>
    <w:rsid w:val="00440451"/>
    <w:rsid w:val="00440E95"/>
    <w:rsid w:val="004422A9"/>
    <w:rsid w:val="00443480"/>
    <w:rsid w:val="00447831"/>
    <w:rsid w:val="00451778"/>
    <w:rsid w:val="00453F8C"/>
    <w:rsid w:val="0046147F"/>
    <w:rsid w:val="004619B1"/>
    <w:rsid w:val="0046387C"/>
    <w:rsid w:val="00470DBF"/>
    <w:rsid w:val="004774A7"/>
    <w:rsid w:val="004844AF"/>
    <w:rsid w:val="004901B4"/>
    <w:rsid w:val="00492BE4"/>
    <w:rsid w:val="004A1C27"/>
    <w:rsid w:val="004A235D"/>
    <w:rsid w:val="004A4189"/>
    <w:rsid w:val="004A5826"/>
    <w:rsid w:val="004B04F2"/>
    <w:rsid w:val="004B1EA7"/>
    <w:rsid w:val="004B1F01"/>
    <w:rsid w:val="004B46C4"/>
    <w:rsid w:val="004B6382"/>
    <w:rsid w:val="004B7FCC"/>
    <w:rsid w:val="004C78B0"/>
    <w:rsid w:val="004C7F57"/>
    <w:rsid w:val="004D3523"/>
    <w:rsid w:val="004D54DE"/>
    <w:rsid w:val="004D6234"/>
    <w:rsid w:val="004E1056"/>
    <w:rsid w:val="004E2F59"/>
    <w:rsid w:val="004E3DB7"/>
    <w:rsid w:val="004F63C9"/>
    <w:rsid w:val="00507432"/>
    <w:rsid w:val="005123CB"/>
    <w:rsid w:val="0051342E"/>
    <w:rsid w:val="00514465"/>
    <w:rsid w:val="00522AF7"/>
    <w:rsid w:val="00523F5C"/>
    <w:rsid w:val="005243ED"/>
    <w:rsid w:val="00526CBE"/>
    <w:rsid w:val="00527D4A"/>
    <w:rsid w:val="005319F3"/>
    <w:rsid w:val="00533B1F"/>
    <w:rsid w:val="00533B95"/>
    <w:rsid w:val="00540B8E"/>
    <w:rsid w:val="00541225"/>
    <w:rsid w:val="00543F8F"/>
    <w:rsid w:val="0054548E"/>
    <w:rsid w:val="00550AAA"/>
    <w:rsid w:val="005527EC"/>
    <w:rsid w:val="00552DB9"/>
    <w:rsid w:val="00556912"/>
    <w:rsid w:val="00556E28"/>
    <w:rsid w:val="00561C97"/>
    <w:rsid w:val="00563E87"/>
    <w:rsid w:val="00566949"/>
    <w:rsid w:val="0056715F"/>
    <w:rsid w:val="00570753"/>
    <w:rsid w:val="00574946"/>
    <w:rsid w:val="00577E78"/>
    <w:rsid w:val="00584E0D"/>
    <w:rsid w:val="0059206E"/>
    <w:rsid w:val="00593FB6"/>
    <w:rsid w:val="00594116"/>
    <w:rsid w:val="00594BC7"/>
    <w:rsid w:val="005B34EA"/>
    <w:rsid w:val="005B4095"/>
    <w:rsid w:val="005B720C"/>
    <w:rsid w:val="005C1968"/>
    <w:rsid w:val="005C4440"/>
    <w:rsid w:val="005C4664"/>
    <w:rsid w:val="005D0FAA"/>
    <w:rsid w:val="005D177B"/>
    <w:rsid w:val="005E0469"/>
    <w:rsid w:val="005E29F8"/>
    <w:rsid w:val="005E6160"/>
    <w:rsid w:val="005F0F62"/>
    <w:rsid w:val="005F286C"/>
    <w:rsid w:val="005F387B"/>
    <w:rsid w:val="005F6B49"/>
    <w:rsid w:val="006036B6"/>
    <w:rsid w:val="006056C5"/>
    <w:rsid w:val="00605FB3"/>
    <w:rsid w:val="0060638D"/>
    <w:rsid w:val="00606E22"/>
    <w:rsid w:val="00611916"/>
    <w:rsid w:val="00612882"/>
    <w:rsid w:val="00612C33"/>
    <w:rsid w:val="00613884"/>
    <w:rsid w:val="0062016C"/>
    <w:rsid w:val="00625681"/>
    <w:rsid w:val="006322DF"/>
    <w:rsid w:val="0063345F"/>
    <w:rsid w:val="0063458F"/>
    <w:rsid w:val="00635605"/>
    <w:rsid w:val="00635F7B"/>
    <w:rsid w:val="00636C0B"/>
    <w:rsid w:val="006403E6"/>
    <w:rsid w:val="00643173"/>
    <w:rsid w:val="00643242"/>
    <w:rsid w:val="00644CD2"/>
    <w:rsid w:val="00644FC5"/>
    <w:rsid w:val="00646695"/>
    <w:rsid w:val="00653589"/>
    <w:rsid w:val="00656440"/>
    <w:rsid w:val="0065774E"/>
    <w:rsid w:val="0066378C"/>
    <w:rsid w:val="00664C71"/>
    <w:rsid w:val="00665065"/>
    <w:rsid w:val="00671BD5"/>
    <w:rsid w:val="00691146"/>
    <w:rsid w:val="00697446"/>
    <w:rsid w:val="00697561"/>
    <w:rsid w:val="00697F43"/>
    <w:rsid w:val="006A1C5E"/>
    <w:rsid w:val="006A2ED9"/>
    <w:rsid w:val="006A43DE"/>
    <w:rsid w:val="006A4524"/>
    <w:rsid w:val="006A53A8"/>
    <w:rsid w:val="006A5E30"/>
    <w:rsid w:val="006A636D"/>
    <w:rsid w:val="006A7CA4"/>
    <w:rsid w:val="006B04EC"/>
    <w:rsid w:val="006B072A"/>
    <w:rsid w:val="006B349A"/>
    <w:rsid w:val="006B3E03"/>
    <w:rsid w:val="006B6EED"/>
    <w:rsid w:val="006C05C2"/>
    <w:rsid w:val="006C0FD8"/>
    <w:rsid w:val="006C2CBB"/>
    <w:rsid w:val="006D2CCF"/>
    <w:rsid w:val="006D6B42"/>
    <w:rsid w:val="006E111D"/>
    <w:rsid w:val="006E69AD"/>
    <w:rsid w:val="006E7595"/>
    <w:rsid w:val="006F02A2"/>
    <w:rsid w:val="006F2FDC"/>
    <w:rsid w:val="006F317E"/>
    <w:rsid w:val="007065F1"/>
    <w:rsid w:val="00710397"/>
    <w:rsid w:val="00710589"/>
    <w:rsid w:val="00710E42"/>
    <w:rsid w:val="00712353"/>
    <w:rsid w:val="00712431"/>
    <w:rsid w:val="00712BEC"/>
    <w:rsid w:val="00716000"/>
    <w:rsid w:val="007166CC"/>
    <w:rsid w:val="007204DA"/>
    <w:rsid w:val="00722923"/>
    <w:rsid w:val="0072544A"/>
    <w:rsid w:val="00725E16"/>
    <w:rsid w:val="0073200D"/>
    <w:rsid w:val="007331B7"/>
    <w:rsid w:val="00737DC0"/>
    <w:rsid w:val="00747F80"/>
    <w:rsid w:val="00750139"/>
    <w:rsid w:val="00750D6B"/>
    <w:rsid w:val="007511FE"/>
    <w:rsid w:val="00755567"/>
    <w:rsid w:val="00756206"/>
    <w:rsid w:val="00757FDD"/>
    <w:rsid w:val="00761182"/>
    <w:rsid w:val="00766124"/>
    <w:rsid w:val="00773286"/>
    <w:rsid w:val="0077402F"/>
    <w:rsid w:val="00774A66"/>
    <w:rsid w:val="00780C16"/>
    <w:rsid w:val="00784A52"/>
    <w:rsid w:val="0078587A"/>
    <w:rsid w:val="00790A81"/>
    <w:rsid w:val="00791667"/>
    <w:rsid w:val="00791780"/>
    <w:rsid w:val="007946DF"/>
    <w:rsid w:val="007B42C7"/>
    <w:rsid w:val="007B75EC"/>
    <w:rsid w:val="007C02B2"/>
    <w:rsid w:val="007C09F3"/>
    <w:rsid w:val="007C0F49"/>
    <w:rsid w:val="007C565E"/>
    <w:rsid w:val="007C6788"/>
    <w:rsid w:val="007C7E8E"/>
    <w:rsid w:val="007D403F"/>
    <w:rsid w:val="007D44B3"/>
    <w:rsid w:val="007D622D"/>
    <w:rsid w:val="007D70DC"/>
    <w:rsid w:val="007D7B24"/>
    <w:rsid w:val="007D7D11"/>
    <w:rsid w:val="007E0E57"/>
    <w:rsid w:val="007E1E8F"/>
    <w:rsid w:val="007E3F0A"/>
    <w:rsid w:val="007E6D34"/>
    <w:rsid w:val="007F5926"/>
    <w:rsid w:val="00800670"/>
    <w:rsid w:val="00803BBA"/>
    <w:rsid w:val="008143F4"/>
    <w:rsid w:val="00814F32"/>
    <w:rsid w:val="0082354A"/>
    <w:rsid w:val="008244E0"/>
    <w:rsid w:val="008307BB"/>
    <w:rsid w:val="008316FD"/>
    <w:rsid w:val="008318C9"/>
    <w:rsid w:val="00832F56"/>
    <w:rsid w:val="00835510"/>
    <w:rsid w:val="00843B60"/>
    <w:rsid w:val="00843DA5"/>
    <w:rsid w:val="00847A4E"/>
    <w:rsid w:val="00857718"/>
    <w:rsid w:val="00860A7F"/>
    <w:rsid w:val="008647C8"/>
    <w:rsid w:val="00871617"/>
    <w:rsid w:val="00872869"/>
    <w:rsid w:val="00872D34"/>
    <w:rsid w:val="00874E92"/>
    <w:rsid w:val="00881F11"/>
    <w:rsid w:val="00884A28"/>
    <w:rsid w:val="00885D49"/>
    <w:rsid w:val="0088681D"/>
    <w:rsid w:val="00892B63"/>
    <w:rsid w:val="00896E47"/>
    <w:rsid w:val="0089705C"/>
    <w:rsid w:val="008A0333"/>
    <w:rsid w:val="008A1530"/>
    <w:rsid w:val="008A15B8"/>
    <w:rsid w:val="008A3977"/>
    <w:rsid w:val="008A5DB1"/>
    <w:rsid w:val="008A6279"/>
    <w:rsid w:val="008A678F"/>
    <w:rsid w:val="008A6C23"/>
    <w:rsid w:val="008A7FE7"/>
    <w:rsid w:val="008B2810"/>
    <w:rsid w:val="008B2840"/>
    <w:rsid w:val="008B2C9B"/>
    <w:rsid w:val="008B32A3"/>
    <w:rsid w:val="008B4135"/>
    <w:rsid w:val="008B69D7"/>
    <w:rsid w:val="008B7806"/>
    <w:rsid w:val="008C3323"/>
    <w:rsid w:val="008C6A07"/>
    <w:rsid w:val="008C7092"/>
    <w:rsid w:val="008D6DC8"/>
    <w:rsid w:val="008D74E1"/>
    <w:rsid w:val="008E0835"/>
    <w:rsid w:val="008E0C20"/>
    <w:rsid w:val="008E1F59"/>
    <w:rsid w:val="008E6DD7"/>
    <w:rsid w:val="008E7DDD"/>
    <w:rsid w:val="008F02F6"/>
    <w:rsid w:val="008F481B"/>
    <w:rsid w:val="008F5D23"/>
    <w:rsid w:val="008F651C"/>
    <w:rsid w:val="008F79CA"/>
    <w:rsid w:val="009021BD"/>
    <w:rsid w:val="00903137"/>
    <w:rsid w:val="009066C5"/>
    <w:rsid w:val="00906873"/>
    <w:rsid w:val="00906DA7"/>
    <w:rsid w:val="00907670"/>
    <w:rsid w:val="0091255E"/>
    <w:rsid w:val="009151A3"/>
    <w:rsid w:val="00915FB0"/>
    <w:rsid w:val="00917898"/>
    <w:rsid w:val="009224BE"/>
    <w:rsid w:val="00924480"/>
    <w:rsid w:val="00930A59"/>
    <w:rsid w:val="00933C12"/>
    <w:rsid w:val="0093415E"/>
    <w:rsid w:val="009346AD"/>
    <w:rsid w:val="009360F3"/>
    <w:rsid w:val="00940835"/>
    <w:rsid w:val="00940EDA"/>
    <w:rsid w:val="00943105"/>
    <w:rsid w:val="00945D9C"/>
    <w:rsid w:val="009465A3"/>
    <w:rsid w:val="00946A75"/>
    <w:rsid w:val="009558D5"/>
    <w:rsid w:val="009560ED"/>
    <w:rsid w:val="00965A45"/>
    <w:rsid w:val="00966A14"/>
    <w:rsid w:val="0097317A"/>
    <w:rsid w:val="0097627A"/>
    <w:rsid w:val="00976E66"/>
    <w:rsid w:val="0097773D"/>
    <w:rsid w:val="00982743"/>
    <w:rsid w:val="00982A87"/>
    <w:rsid w:val="00991E0F"/>
    <w:rsid w:val="00993CC4"/>
    <w:rsid w:val="00995134"/>
    <w:rsid w:val="009961B2"/>
    <w:rsid w:val="009A06F3"/>
    <w:rsid w:val="009A44DA"/>
    <w:rsid w:val="009B1529"/>
    <w:rsid w:val="009B47D7"/>
    <w:rsid w:val="009B49E5"/>
    <w:rsid w:val="009B598A"/>
    <w:rsid w:val="009B66E9"/>
    <w:rsid w:val="009B7E7A"/>
    <w:rsid w:val="009C27AD"/>
    <w:rsid w:val="009C729C"/>
    <w:rsid w:val="009D16B8"/>
    <w:rsid w:val="009D18FB"/>
    <w:rsid w:val="009D7AF8"/>
    <w:rsid w:val="009F6C08"/>
    <w:rsid w:val="00A0203F"/>
    <w:rsid w:val="00A04B17"/>
    <w:rsid w:val="00A053CC"/>
    <w:rsid w:val="00A05D8E"/>
    <w:rsid w:val="00A073E4"/>
    <w:rsid w:val="00A1107B"/>
    <w:rsid w:val="00A11278"/>
    <w:rsid w:val="00A13B0F"/>
    <w:rsid w:val="00A177BA"/>
    <w:rsid w:val="00A23BDB"/>
    <w:rsid w:val="00A27079"/>
    <w:rsid w:val="00A30440"/>
    <w:rsid w:val="00A31073"/>
    <w:rsid w:val="00A31C9A"/>
    <w:rsid w:val="00A31E0D"/>
    <w:rsid w:val="00A3387B"/>
    <w:rsid w:val="00A36644"/>
    <w:rsid w:val="00A37A52"/>
    <w:rsid w:val="00A4134A"/>
    <w:rsid w:val="00A4261B"/>
    <w:rsid w:val="00A45219"/>
    <w:rsid w:val="00A5094D"/>
    <w:rsid w:val="00A54472"/>
    <w:rsid w:val="00A55B70"/>
    <w:rsid w:val="00A5683F"/>
    <w:rsid w:val="00A606EB"/>
    <w:rsid w:val="00A60D16"/>
    <w:rsid w:val="00A62B47"/>
    <w:rsid w:val="00A63F3B"/>
    <w:rsid w:val="00A67B02"/>
    <w:rsid w:val="00A72B83"/>
    <w:rsid w:val="00A818A6"/>
    <w:rsid w:val="00A8296E"/>
    <w:rsid w:val="00A82CC0"/>
    <w:rsid w:val="00A83DCD"/>
    <w:rsid w:val="00A84B85"/>
    <w:rsid w:val="00A85683"/>
    <w:rsid w:val="00A86B02"/>
    <w:rsid w:val="00A86EA4"/>
    <w:rsid w:val="00A9214A"/>
    <w:rsid w:val="00A922DD"/>
    <w:rsid w:val="00A97F03"/>
    <w:rsid w:val="00AA66CF"/>
    <w:rsid w:val="00AA77D2"/>
    <w:rsid w:val="00AB13AF"/>
    <w:rsid w:val="00AB3292"/>
    <w:rsid w:val="00AB5240"/>
    <w:rsid w:val="00AB74FF"/>
    <w:rsid w:val="00AC0C14"/>
    <w:rsid w:val="00AC1E13"/>
    <w:rsid w:val="00AC4C76"/>
    <w:rsid w:val="00AD5D4D"/>
    <w:rsid w:val="00AD5ED0"/>
    <w:rsid w:val="00AD6C41"/>
    <w:rsid w:val="00AE01F0"/>
    <w:rsid w:val="00AE0D71"/>
    <w:rsid w:val="00AE2EF7"/>
    <w:rsid w:val="00AE324E"/>
    <w:rsid w:val="00AE3931"/>
    <w:rsid w:val="00AF1403"/>
    <w:rsid w:val="00AF271C"/>
    <w:rsid w:val="00AF4896"/>
    <w:rsid w:val="00AF5E72"/>
    <w:rsid w:val="00AF62F4"/>
    <w:rsid w:val="00AF72EE"/>
    <w:rsid w:val="00B15FC4"/>
    <w:rsid w:val="00B16BCE"/>
    <w:rsid w:val="00B1757E"/>
    <w:rsid w:val="00B1789B"/>
    <w:rsid w:val="00B21779"/>
    <w:rsid w:val="00B23DC2"/>
    <w:rsid w:val="00B2445E"/>
    <w:rsid w:val="00B254F7"/>
    <w:rsid w:val="00B260F0"/>
    <w:rsid w:val="00B2639D"/>
    <w:rsid w:val="00B27431"/>
    <w:rsid w:val="00B304F8"/>
    <w:rsid w:val="00B34AB1"/>
    <w:rsid w:val="00B359C4"/>
    <w:rsid w:val="00B37F34"/>
    <w:rsid w:val="00B40275"/>
    <w:rsid w:val="00B40F37"/>
    <w:rsid w:val="00B426A2"/>
    <w:rsid w:val="00B43135"/>
    <w:rsid w:val="00B454CF"/>
    <w:rsid w:val="00B45FD4"/>
    <w:rsid w:val="00B47F14"/>
    <w:rsid w:val="00B5134A"/>
    <w:rsid w:val="00B51AB1"/>
    <w:rsid w:val="00B55BC8"/>
    <w:rsid w:val="00B5786F"/>
    <w:rsid w:val="00B62EC9"/>
    <w:rsid w:val="00B6647D"/>
    <w:rsid w:val="00B6718B"/>
    <w:rsid w:val="00B71753"/>
    <w:rsid w:val="00B728C2"/>
    <w:rsid w:val="00B72A71"/>
    <w:rsid w:val="00B744AE"/>
    <w:rsid w:val="00B82362"/>
    <w:rsid w:val="00B82BCC"/>
    <w:rsid w:val="00B85127"/>
    <w:rsid w:val="00B91CA5"/>
    <w:rsid w:val="00B922D9"/>
    <w:rsid w:val="00B92FC6"/>
    <w:rsid w:val="00B9490B"/>
    <w:rsid w:val="00B96C4A"/>
    <w:rsid w:val="00B97CFD"/>
    <w:rsid w:val="00BA0DB8"/>
    <w:rsid w:val="00BA3D20"/>
    <w:rsid w:val="00BA551D"/>
    <w:rsid w:val="00BA7C32"/>
    <w:rsid w:val="00BC27B8"/>
    <w:rsid w:val="00BC3A02"/>
    <w:rsid w:val="00BC46C9"/>
    <w:rsid w:val="00BD1F9D"/>
    <w:rsid w:val="00BD21B1"/>
    <w:rsid w:val="00BD50D7"/>
    <w:rsid w:val="00BD51BB"/>
    <w:rsid w:val="00BD54C7"/>
    <w:rsid w:val="00BD6DA6"/>
    <w:rsid w:val="00BE107B"/>
    <w:rsid w:val="00BE3610"/>
    <w:rsid w:val="00BE379D"/>
    <w:rsid w:val="00BE3F1A"/>
    <w:rsid w:val="00BE7BE3"/>
    <w:rsid w:val="00BF15E3"/>
    <w:rsid w:val="00BF2339"/>
    <w:rsid w:val="00BF5406"/>
    <w:rsid w:val="00BF6CF0"/>
    <w:rsid w:val="00BF6FE0"/>
    <w:rsid w:val="00C03615"/>
    <w:rsid w:val="00C04232"/>
    <w:rsid w:val="00C06318"/>
    <w:rsid w:val="00C105FE"/>
    <w:rsid w:val="00C12D6A"/>
    <w:rsid w:val="00C13CB7"/>
    <w:rsid w:val="00C154B8"/>
    <w:rsid w:val="00C17F9D"/>
    <w:rsid w:val="00C265D3"/>
    <w:rsid w:val="00C30EAC"/>
    <w:rsid w:val="00C31D34"/>
    <w:rsid w:val="00C33A86"/>
    <w:rsid w:val="00C36E9E"/>
    <w:rsid w:val="00C40CC8"/>
    <w:rsid w:val="00C41634"/>
    <w:rsid w:val="00C4553E"/>
    <w:rsid w:val="00C519D3"/>
    <w:rsid w:val="00C52DB2"/>
    <w:rsid w:val="00C53CFD"/>
    <w:rsid w:val="00C54408"/>
    <w:rsid w:val="00C54610"/>
    <w:rsid w:val="00C6296D"/>
    <w:rsid w:val="00C63071"/>
    <w:rsid w:val="00C6454D"/>
    <w:rsid w:val="00C6574E"/>
    <w:rsid w:val="00C67E67"/>
    <w:rsid w:val="00C71213"/>
    <w:rsid w:val="00C80C92"/>
    <w:rsid w:val="00C81729"/>
    <w:rsid w:val="00C818D1"/>
    <w:rsid w:val="00C82FFD"/>
    <w:rsid w:val="00C85645"/>
    <w:rsid w:val="00C85A98"/>
    <w:rsid w:val="00C910DF"/>
    <w:rsid w:val="00CA0402"/>
    <w:rsid w:val="00CA1709"/>
    <w:rsid w:val="00CA2B36"/>
    <w:rsid w:val="00CA4A25"/>
    <w:rsid w:val="00CB090F"/>
    <w:rsid w:val="00CB2F39"/>
    <w:rsid w:val="00CB3793"/>
    <w:rsid w:val="00CB3F8D"/>
    <w:rsid w:val="00CB46B2"/>
    <w:rsid w:val="00CC038B"/>
    <w:rsid w:val="00CC07C9"/>
    <w:rsid w:val="00CC404D"/>
    <w:rsid w:val="00CC4F5D"/>
    <w:rsid w:val="00CC6F16"/>
    <w:rsid w:val="00CD3736"/>
    <w:rsid w:val="00CD435D"/>
    <w:rsid w:val="00CD4C22"/>
    <w:rsid w:val="00CE003C"/>
    <w:rsid w:val="00CE2106"/>
    <w:rsid w:val="00CE6D0A"/>
    <w:rsid w:val="00CF04C9"/>
    <w:rsid w:val="00CF17C9"/>
    <w:rsid w:val="00CF6E45"/>
    <w:rsid w:val="00D039A5"/>
    <w:rsid w:val="00D05D12"/>
    <w:rsid w:val="00D05DF7"/>
    <w:rsid w:val="00D07745"/>
    <w:rsid w:val="00D07931"/>
    <w:rsid w:val="00D1049C"/>
    <w:rsid w:val="00D1232D"/>
    <w:rsid w:val="00D12C2F"/>
    <w:rsid w:val="00D12EB6"/>
    <w:rsid w:val="00D201D5"/>
    <w:rsid w:val="00D205D6"/>
    <w:rsid w:val="00D22654"/>
    <w:rsid w:val="00D22B4F"/>
    <w:rsid w:val="00D22C8E"/>
    <w:rsid w:val="00D23EC0"/>
    <w:rsid w:val="00D33F67"/>
    <w:rsid w:val="00D42BA8"/>
    <w:rsid w:val="00D4450C"/>
    <w:rsid w:val="00D47EDD"/>
    <w:rsid w:val="00D51A43"/>
    <w:rsid w:val="00D51BA5"/>
    <w:rsid w:val="00D62A34"/>
    <w:rsid w:val="00D64B1D"/>
    <w:rsid w:val="00D67CE0"/>
    <w:rsid w:val="00D704D2"/>
    <w:rsid w:val="00D739B0"/>
    <w:rsid w:val="00D75F6F"/>
    <w:rsid w:val="00D823EA"/>
    <w:rsid w:val="00D8583B"/>
    <w:rsid w:val="00D865F0"/>
    <w:rsid w:val="00D87B17"/>
    <w:rsid w:val="00D90B57"/>
    <w:rsid w:val="00D9510F"/>
    <w:rsid w:val="00D968B0"/>
    <w:rsid w:val="00D9743F"/>
    <w:rsid w:val="00DA70FC"/>
    <w:rsid w:val="00DA7895"/>
    <w:rsid w:val="00DB0618"/>
    <w:rsid w:val="00DB07F0"/>
    <w:rsid w:val="00DB3AEC"/>
    <w:rsid w:val="00DB4CCE"/>
    <w:rsid w:val="00DB58EF"/>
    <w:rsid w:val="00DC01DE"/>
    <w:rsid w:val="00DC098F"/>
    <w:rsid w:val="00DC099F"/>
    <w:rsid w:val="00DC4DBF"/>
    <w:rsid w:val="00DC6281"/>
    <w:rsid w:val="00DD3BB5"/>
    <w:rsid w:val="00DD40E2"/>
    <w:rsid w:val="00DD44F4"/>
    <w:rsid w:val="00DD6884"/>
    <w:rsid w:val="00DE09E9"/>
    <w:rsid w:val="00DE6311"/>
    <w:rsid w:val="00DE65EE"/>
    <w:rsid w:val="00DF33F0"/>
    <w:rsid w:val="00DF3AFB"/>
    <w:rsid w:val="00DF5132"/>
    <w:rsid w:val="00DF76D2"/>
    <w:rsid w:val="00E002C9"/>
    <w:rsid w:val="00E00AD5"/>
    <w:rsid w:val="00E014A1"/>
    <w:rsid w:val="00E01C54"/>
    <w:rsid w:val="00E024E7"/>
    <w:rsid w:val="00E03ADC"/>
    <w:rsid w:val="00E042C7"/>
    <w:rsid w:val="00E06577"/>
    <w:rsid w:val="00E07FA7"/>
    <w:rsid w:val="00E17AA4"/>
    <w:rsid w:val="00E17AB2"/>
    <w:rsid w:val="00E22A86"/>
    <w:rsid w:val="00E27109"/>
    <w:rsid w:val="00E303E8"/>
    <w:rsid w:val="00E307AA"/>
    <w:rsid w:val="00E324BD"/>
    <w:rsid w:val="00E3313F"/>
    <w:rsid w:val="00E337B8"/>
    <w:rsid w:val="00E33884"/>
    <w:rsid w:val="00E35D0A"/>
    <w:rsid w:val="00E4299D"/>
    <w:rsid w:val="00E44992"/>
    <w:rsid w:val="00E468DC"/>
    <w:rsid w:val="00E475AE"/>
    <w:rsid w:val="00E47A45"/>
    <w:rsid w:val="00E50A50"/>
    <w:rsid w:val="00E520D0"/>
    <w:rsid w:val="00E61B26"/>
    <w:rsid w:val="00E649E8"/>
    <w:rsid w:val="00E653BE"/>
    <w:rsid w:val="00E6683D"/>
    <w:rsid w:val="00E70339"/>
    <w:rsid w:val="00E70E83"/>
    <w:rsid w:val="00E7617D"/>
    <w:rsid w:val="00E8060C"/>
    <w:rsid w:val="00E80E06"/>
    <w:rsid w:val="00E83A82"/>
    <w:rsid w:val="00E87F7D"/>
    <w:rsid w:val="00E9391F"/>
    <w:rsid w:val="00E93CB7"/>
    <w:rsid w:val="00E954B7"/>
    <w:rsid w:val="00EA7128"/>
    <w:rsid w:val="00EB6A90"/>
    <w:rsid w:val="00EB6F2F"/>
    <w:rsid w:val="00EC09B8"/>
    <w:rsid w:val="00EC66BF"/>
    <w:rsid w:val="00EC6781"/>
    <w:rsid w:val="00EC7056"/>
    <w:rsid w:val="00ED0FEA"/>
    <w:rsid w:val="00ED1055"/>
    <w:rsid w:val="00ED1FC6"/>
    <w:rsid w:val="00ED4126"/>
    <w:rsid w:val="00ED4967"/>
    <w:rsid w:val="00ED580B"/>
    <w:rsid w:val="00ED7195"/>
    <w:rsid w:val="00ED7908"/>
    <w:rsid w:val="00ED7B88"/>
    <w:rsid w:val="00EE11C7"/>
    <w:rsid w:val="00EE1FF3"/>
    <w:rsid w:val="00EE752E"/>
    <w:rsid w:val="00EF2FAE"/>
    <w:rsid w:val="00EF4238"/>
    <w:rsid w:val="00F012FF"/>
    <w:rsid w:val="00F06254"/>
    <w:rsid w:val="00F10F82"/>
    <w:rsid w:val="00F14300"/>
    <w:rsid w:val="00F14554"/>
    <w:rsid w:val="00F26F72"/>
    <w:rsid w:val="00F276FE"/>
    <w:rsid w:val="00F32134"/>
    <w:rsid w:val="00F33E93"/>
    <w:rsid w:val="00F36BF6"/>
    <w:rsid w:val="00F376C0"/>
    <w:rsid w:val="00F412EE"/>
    <w:rsid w:val="00F42489"/>
    <w:rsid w:val="00F4359B"/>
    <w:rsid w:val="00F504E4"/>
    <w:rsid w:val="00F51876"/>
    <w:rsid w:val="00F51D27"/>
    <w:rsid w:val="00F5224F"/>
    <w:rsid w:val="00F52F20"/>
    <w:rsid w:val="00F54A7A"/>
    <w:rsid w:val="00F5677D"/>
    <w:rsid w:val="00F57FB9"/>
    <w:rsid w:val="00F612F4"/>
    <w:rsid w:val="00F61857"/>
    <w:rsid w:val="00F65678"/>
    <w:rsid w:val="00F65A51"/>
    <w:rsid w:val="00F674A5"/>
    <w:rsid w:val="00F72078"/>
    <w:rsid w:val="00F776FA"/>
    <w:rsid w:val="00F8059E"/>
    <w:rsid w:val="00F84D84"/>
    <w:rsid w:val="00F94863"/>
    <w:rsid w:val="00F95926"/>
    <w:rsid w:val="00F9609B"/>
    <w:rsid w:val="00F976E6"/>
    <w:rsid w:val="00F97F33"/>
    <w:rsid w:val="00FA049B"/>
    <w:rsid w:val="00FA446C"/>
    <w:rsid w:val="00FA4779"/>
    <w:rsid w:val="00FA6093"/>
    <w:rsid w:val="00FA6A28"/>
    <w:rsid w:val="00FA761A"/>
    <w:rsid w:val="00FA787B"/>
    <w:rsid w:val="00FB4361"/>
    <w:rsid w:val="00FB7D54"/>
    <w:rsid w:val="00FC220F"/>
    <w:rsid w:val="00FC2F52"/>
    <w:rsid w:val="00FC40C5"/>
    <w:rsid w:val="00FC4B4D"/>
    <w:rsid w:val="00FD0509"/>
    <w:rsid w:val="00FD0AA1"/>
    <w:rsid w:val="00FD4169"/>
    <w:rsid w:val="00FD5616"/>
    <w:rsid w:val="00FE006E"/>
    <w:rsid w:val="00FE17CD"/>
    <w:rsid w:val="00FE2333"/>
    <w:rsid w:val="00FE23FF"/>
    <w:rsid w:val="00FE7F70"/>
    <w:rsid w:val="00FF19F2"/>
    <w:rsid w:val="00FF3520"/>
    <w:rsid w:val="00FF39ED"/>
    <w:rsid w:val="00FF4436"/>
    <w:rsid w:val="00FF5DF7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1342E"/>
    <w:pPr>
      <w:keepNext/>
      <w:spacing w:after="0" w:line="280" w:lineRule="exact"/>
      <w:ind w:right="-907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53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A1530"/>
    <w:rPr>
      <w:rFonts w:ascii="Times New Roman" w:eastAsia="Calibri" w:hAnsi="Times New Roman" w:cs="Times New Roman"/>
      <w:sz w:val="30"/>
      <w:szCs w:val="30"/>
    </w:rPr>
  </w:style>
  <w:style w:type="character" w:styleId="a5">
    <w:name w:val="page number"/>
    <w:basedOn w:val="a0"/>
    <w:rsid w:val="008A1530"/>
  </w:style>
  <w:style w:type="paragraph" w:styleId="a6">
    <w:name w:val="footer"/>
    <w:basedOn w:val="a"/>
    <w:link w:val="a7"/>
    <w:uiPriority w:val="99"/>
    <w:semiHidden/>
    <w:unhideWhenUsed/>
    <w:rsid w:val="006E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11D"/>
  </w:style>
  <w:style w:type="character" w:customStyle="1" w:styleId="20">
    <w:name w:val="Заголовок 2 Знак"/>
    <w:basedOn w:val="a0"/>
    <w:link w:val="2"/>
    <w:uiPriority w:val="9"/>
    <w:rsid w:val="0051342E"/>
    <w:rPr>
      <w:rFonts w:ascii="Times New Roman" w:eastAsia="Times New Roman" w:hAnsi="Times New Roman" w:cs="Times New Roman"/>
      <w:sz w:val="30"/>
      <w:szCs w:val="20"/>
    </w:rPr>
  </w:style>
  <w:style w:type="table" w:styleId="a8">
    <w:name w:val="Table Grid"/>
    <w:basedOn w:val="a1"/>
    <w:uiPriority w:val="59"/>
    <w:rsid w:val="00D2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9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F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C5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autoRedefine/>
    <w:rsid w:val="00C519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b">
    <w:name w:val="Body Text"/>
    <w:basedOn w:val="a"/>
    <w:link w:val="ac"/>
    <w:rsid w:val="00C519D3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1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C7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rsid w:val="001C4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1342E"/>
    <w:pPr>
      <w:keepNext/>
      <w:spacing w:after="0" w:line="280" w:lineRule="exact"/>
      <w:ind w:right="-907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530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8A1530"/>
    <w:rPr>
      <w:rFonts w:ascii="Times New Roman" w:eastAsia="Calibri" w:hAnsi="Times New Roman" w:cs="Times New Roman"/>
      <w:sz w:val="30"/>
      <w:szCs w:val="30"/>
    </w:rPr>
  </w:style>
  <w:style w:type="character" w:styleId="a5">
    <w:name w:val="page number"/>
    <w:basedOn w:val="a0"/>
    <w:rsid w:val="008A1530"/>
  </w:style>
  <w:style w:type="paragraph" w:styleId="a6">
    <w:name w:val="footer"/>
    <w:basedOn w:val="a"/>
    <w:link w:val="a7"/>
    <w:uiPriority w:val="99"/>
    <w:semiHidden/>
    <w:unhideWhenUsed/>
    <w:rsid w:val="006E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111D"/>
  </w:style>
  <w:style w:type="character" w:customStyle="1" w:styleId="20">
    <w:name w:val="Заголовок 2 Знак"/>
    <w:basedOn w:val="a0"/>
    <w:link w:val="2"/>
    <w:uiPriority w:val="9"/>
    <w:rsid w:val="0051342E"/>
    <w:rPr>
      <w:rFonts w:ascii="Times New Roman" w:eastAsia="Times New Roman" w:hAnsi="Times New Roman" w:cs="Times New Roman"/>
      <w:sz w:val="30"/>
      <w:szCs w:val="20"/>
    </w:rPr>
  </w:style>
  <w:style w:type="table" w:styleId="a8">
    <w:name w:val="Table Grid"/>
    <w:basedOn w:val="a1"/>
    <w:uiPriority w:val="59"/>
    <w:rsid w:val="00D22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9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cxspmiddle">
    <w:name w:val="msonormalcxspmiddle"/>
    <w:basedOn w:val="a"/>
    <w:rsid w:val="00F4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C51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autoRedefine/>
    <w:rsid w:val="00C519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b">
    <w:name w:val="Body Text"/>
    <w:basedOn w:val="a"/>
    <w:link w:val="ac"/>
    <w:rsid w:val="00C519D3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1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C7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rsid w:val="001C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483B-FAF1-43D0-9C97-756014CC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cp:lastPrinted>2019-05-30T05:05:00Z</cp:lastPrinted>
  <dcterms:created xsi:type="dcterms:W3CDTF">2019-05-30T06:26:00Z</dcterms:created>
  <dcterms:modified xsi:type="dcterms:W3CDTF">2019-05-30T06:26:00Z</dcterms:modified>
</cp:coreProperties>
</file>